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451F4E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94965">
        <w:rPr>
          <w:rFonts w:ascii="Times New Roman" w:hAnsi="Times New Roman"/>
          <w:color w:val="000000"/>
          <w:sz w:val="22"/>
          <w:szCs w:val="22"/>
        </w:rPr>
        <w:t>78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95A89BA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94965">
        <w:rPr>
          <w:b w:val="0"/>
          <w:bCs w:val="0"/>
          <w:sz w:val="22"/>
          <w:szCs w:val="22"/>
        </w:rPr>
        <w:t>10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94965">
        <w:rPr>
          <w:b w:val="0"/>
          <w:bCs w:val="0"/>
          <w:sz w:val="22"/>
          <w:szCs w:val="22"/>
        </w:rPr>
        <w:t>31</w:t>
      </w:r>
      <w:r w:rsidR="00975A8A">
        <w:rPr>
          <w:b w:val="0"/>
          <w:bCs w:val="0"/>
          <w:sz w:val="22"/>
          <w:szCs w:val="22"/>
        </w:rPr>
        <w:t>.05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C16FE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A0673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975A8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B71491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531/4</w:t>
            </w:r>
          </w:p>
          <w:p w14:paraId="395AFCE7" w14:textId="0273559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3,9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176B3713" w:rsidR="00125E03" w:rsidRDefault="007C3129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 = </w:t>
            </w:r>
            <w:r>
              <w:rPr>
                <w:sz w:val="22"/>
                <w:szCs w:val="22"/>
              </w:rPr>
              <w:t>11,70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3E8328AC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C3129">
              <w:rPr>
                <w:sz w:val="22"/>
                <w:szCs w:val="22"/>
              </w:rPr>
              <w:t>14,39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komórka gospodarcza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0B602F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C3129">
        <w:rPr>
          <w:i w:val="0"/>
          <w:sz w:val="22"/>
          <w:szCs w:val="22"/>
        </w:rPr>
        <w:t>08.05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21.04.2023 r. 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2023-02-20T13:15:00Z</cp:lastPrinted>
  <dcterms:created xsi:type="dcterms:W3CDTF">2023-05-08T09:10:00Z</dcterms:created>
  <dcterms:modified xsi:type="dcterms:W3CDTF">2023-05-08T09:13:00Z</dcterms:modified>
</cp:coreProperties>
</file>