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85C420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10</w:t>
      </w:r>
      <w:r w:rsidR="001D5E09">
        <w:rPr>
          <w:rFonts w:ascii="Times New Roman" w:hAnsi="Times New Roman"/>
          <w:color w:val="000000"/>
          <w:sz w:val="22"/>
          <w:szCs w:val="22"/>
        </w:rPr>
        <w:t>1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CAE0E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01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22 czerwca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677AF324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 xml:space="preserve">Solicka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BFC4B9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7238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83D9B5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>531/4</w:t>
            </w:r>
          </w:p>
          <w:p w14:paraId="395AFCE7" w14:textId="78ECDE49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>1</w:t>
            </w:r>
            <w:r w:rsidR="001D5E09">
              <w:rPr>
                <w:sz w:val="22"/>
                <w:szCs w:val="22"/>
              </w:rPr>
              <w:t>80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7D413D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72387">
              <w:rPr>
                <w:sz w:val="22"/>
                <w:szCs w:val="22"/>
              </w:rPr>
              <w:t>26674/2</w:t>
            </w:r>
          </w:p>
          <w:p w14:paraId="3FAAB9DB" w14:textId="30F840E0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172387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15E82572" w:rsidR="00620833" w:rsidRPr="00AB1A65" w:rsidRDefault="00172387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5E09">
              <w:rPr>
                <w:sz w:val="22"/>
                <w:szCs w:val="22"/>
              </w:rPr>
              <w:t>80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</w:t>
            </w:r>
            <w:r w:rsidR="001D5E09">
              <w:rPr>
                <w:sz w:val="22"/>
                <w:szCs w:val="22"/>
              </w:rPr>
              <w:t>80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6DF70793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1D5E09">
              <w:rPr>
                <w:b/>
                <w:bCs/>
                <w:sz w:val="22"/>
                <w:szCs w:val="22"/>
              </w:rPr>
              <w:t>221,40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80AD75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172387">
        <w:rPr>
          <w:i w:val="0"/>
          <w:sz w:val="22"/>
          <w:szCs w:val="22"/>
        </w:rPr>
        <w:t>30.05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2023-05-30T10:09:00Z</cp:lastPrinted>
  <dcterms:created xsi:type="dcterms:W3CDTF">2023-05-30T10:13:00Z</dcterms:created>
  <dcterms:modified xsi:type="dcterms:W3CDTF">2023-05-30T10:13:00Z</dcterms:modified>
</cp:coreProperties>
</file>