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6CC2D7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120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CA9AB6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0F0AD3">
        <w:rPr>
          <w:b w:val="0"/>
          <w:bCs w:val="0"/>
          <w:sz w:val="22"/>
          <w:szCs w:val="22"/>
        </w:rPr>
        <w:t>07.07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F0AD3">
        <w:rPr>
          <w:b w:val="0"/>
          <w:bCs w:val="0"/>
          <w:sz w:val="22"/>
          <w:szCs w:val="22"/>
        </w:rPr>
        <w:t>28.07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04DDA7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 S</w:t>
            </w:r>
            <w:r w:rsidR="00C47DA7">
              <w:rPr>
                <w:sz w:val="22"/>
                <w:szCs w:val="22"/>
              </w:rPr>
              <w:t>ło</w:t>
            </w:r>
            <w:r w:rsidR="001A0694">
              <w:rPr>
                <w:sz w:val="22"/>
                <w:szCs w:val="22"/>
              </w:rPr>
              <w:t>wiańska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E58E627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47DA7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B90693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516/1</w:t>
            </w:r>
          </w:p>
          <w:p w14:paraId="395AFCE7" w14:textId="2EEA2156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0F0AD3">
              <w:rPr>
                <w:sz w:val="22"/>
                <w:szCs w:val="22"/>
              </w:rPr>
              <w:t>130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304B6D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1A0694">
              <w:rPr>
                <w:sz w:val="22"/>
                <w:szCs w:val="22"/>
              </w:rPr>
              <w:t>71945/3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32665A73" w:rsidR="000F0AD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- 130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130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</w:p>
          <w:p w14:paraId="6CACAEAB" w14:textId="0B2BE2C3" w:rsidR="001A0694" w:rsidRDefault="001E612F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F0AD3">
              <w:rPr>
                <w:sz w:val="22"/>
                <w:szCs w:val="22"/>
              </w:rPr>
              <w:t>159,90</w:t>
            </w:r>
            <w:r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  <w:r w:rsidR="000F0AD3">
              <w:rPr>
                <w:sz w:val="22"/>
                <w:szCs w:val="22"/>
              </w:rPr>
              <w:t xml:space="preserve"> - </w:t>
            </w:r>
            <w:r w:rsidR="001A0694">
              <w:rPr>
                <w:sz w:val="22"/>
                <w:szCs w:val="22"/>
              </w:rPr>
              <w:t>ogród przydomowy</w:t>
            </w:r>
          </w:p>
          <w:p w14:paraId="64AAB138" w14:textId="68427921" w:rsidR="000F0AD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- 10 m</w:t>
            </w:r>
            <w:r w:rsidRPr="000F0AD3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x 5,00 zł / m</w:t>
            </w:r>
            <w:r w:rsidRPr="000F0AD3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= 50 zł + podatek Vat 23%</w:t>
            </w:r>
          </w:p>
          <w:p w14:paraId="10198B0F" w14:textId="4E47F449" w:rsidR="000F0AD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tj. 61,50 zł / rocznie - altana</w:t>
            </w:r>
          </w:p>
          <w:p w14:paraId="4C37C21B" w14:textId="07863B7F" w:rsidR="00F52749" w:rsidRPr="006B755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Razem: 221,40 zł / rocznie</w:t>
            </w: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5FB2C6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0F0AD3">
        <w:rPr>
          <w:i w:val="0"/>
          <w:sz w:val="22"/>
          <w:szCs w:val="22"/>
        </w:rPr>
        <w:t>06.07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2023-05-08T12:03:00Z</cp:lastPrinted>
  <dcterms:created xsi:type="dcterms:W3CDTF">2023-07-06T08:33:00Z</dcterms:created>
  <dcterms:modified xsi:type="dcterms:W3CDTF">2023-07-06T08:33:00Z</dcterms:modified>
</cp:coreProperties>
</file>