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663ABDE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A72949" w14:textId="40804794" w:rsidR="00B757CA" w:rsidRPr="00613DE4" w:rsidRDefault="00C4691A" w:rsidP="00B757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57CA">
        <w:rPr>
          <w:rFonts w:ascii="Arial" w:hAnsi="Arial" w:cs="Arial"/>
          <w:sz w:val="22"/>
          <w:szCs w:val="22"/>
        </w:rPr>
        <w:t xml:space="preserve">Dnia </w:t>
      </w:r>
      <w:r w:rsidR="00F15305">
        <w:rPr>
          <w:rFonts w:ascii="Arial" w:hAnsi="Arial" w:cs="Arial"/>
          <w:sz w:val="22"/>
          <w:szCs w:val="22"/>
        </w:rPr>
        <w:t>13 lipca</w:t>
      </w:r>
      <w:r w:rsidR="00B72FCF" w:rsidRPr="00B757CA">
        <w:rPr>
          <w:rFonts w:ascii="Arial" w:hAnsi="Arial" w:cs="Arial"/>
          <w:sz w:val="22"/>
          <w:szCs w:val="22"/>
        </w:rPr>
        <w:t xml:space="preserve"> 2023</w:t>
      </w:r>
      <w:r w:rsidR="00703B18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r., o godz. 1</w:t>
      </w:r>
      <w:r w:rsidR="002F286B">
        <w:rPr>
          <w:rFonts w:ascii="Arial" w:hAnsi="Arial" w:cs="Arial"/>
          <w:sz w:val="22"/>
          <w:szCs w:val="22"/>
        </w:rPr>
        <w:t>2</w:t>
      </w:r>
      <w:r w:rsidRPr="00B757CA">
        <w:rPr>
          <w:rFonts w:ascii="Arial" w:hAnsi="Arial" w:cs="Arial"/>
          <w:sz w:val="22"/>
          <w:szCs w:val="22"/>
        </w:rPr>
        <w:t>:00 w siedzibie Urzędu Miejskiego w Szczawnie-Zdroju przy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ul. Tadeusza Kościuszki 17,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odbył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się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F15305">
        <w:rPr>
          <w:rFonts w:ascii="Arial" w:hAnsi="Arial" w:cs="Arial"/>
          <w:sz w:val="22"/>
          <w:szCs w:val="22"/>
        </w:rPr>
        <w:t>czwarty</w:t>
      </w:r>
      <w:r w:rsidR="00700B01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przetarg ustn</w:t>
      </w:r>
      <w:r w:rsidR="00B757CA">
        <w:rPr>
          <w:rFonts w:ascii="Arial" w:hAnsi="Arial" w:cs="Arial"/>
          <w:sz w:val="22"/>
          <w:szCs w:val="22"/>
        </w:rPr>
        <w:t>y nie</w:t>
      </w:r>
      <w:r w:rsidR="00B757CA" w:rsidRPr="00613DE4">
        <w:rPr>
          <w:rFonts w:ascii="Arial" w:hAnsi="Arial" w:cs="Arial"/>
          <w:sz w:val="22"/>
          <w:szCs w:val="22"/>
        </w:rPr>
        <w:t>ograniczony na sprzedaż nieruchomości stanowiącej własność Gminy.</w:t>
      </w:r>
    </w:p>
    <w:p w14:paraId="005B81A1" w14:textId="70E7CEAD" w:rsidR="00C4691A" w:rsidRPr="00B757CA" w:rsidRDefault="00C4691A" w:rsidP="00B757C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08E0977B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</w:t>
      </w:r>
      <w:r w:rsidR="00700B01">
        <w:rPr>
          <w:rFonts w:ascii="Arial" w:hAnsi="Arial" w:cs="Arial"/>
          <w:sz w:val="22"/>
          <w:szCs w:val="22"/>
        </w:rPr>
        <w:t xml:space="preserve">ć </w:t>
      </w:r>
      <w:r w:rsidRPr="007824E5">
        <w:rPr>
          <w:rFonts w:ascii="Arial" w:hAnsi="Arial" w:cs="Arial"/>
          <w:sz w:val="22"/>
          <w:szCs w:val="22"/>
        </w:rPr>
        <w:t>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</w:t>
      </w:r>
      <w:r w:rsidR="002F286B">
        <w:rPr>
          <w:rFonts w:ascii="Arial" w:hAnsi="Arial" w:cs="Arial"/>
          <w:sz w:val="22"/>
          <w:szCs w:val="22"/>
        </w:rPr>
        <w:t>68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E37E9E">
        <w:rPr>
          <w:rFonts w:ascii="Arial" w:hAnsi="Arial" w:cs="Arial"/>
          <w:sz w:val="22"/>
          <w:szCs w:val="22"/>
        </w:rPr>
        <w:t>0</w:t>
      </w:r>
      <w:r w:rsidR="00B72FCF">
        <w:rPr>
          <w:rFonts w:ascii="Arial" w:hAnsi="Arial" w:cs="Arial"/>
          <w:sz w:val="22"/>
          <w:szCs w:val="22"/>
        </w:rPr>
        <w:t>7</w:t>
      </w:r>
      <w:r w:rsidR="007C2ACB">
        <w:rPr>
          <w:rFonts w:ascii="Arial" w:hAnsi="Arial" w:cs="Arial"/>
          <w:sz w:val="22"/>
          <w:szCs w:val="22"/>
        </w:rPr>
        <w:t>9</w:t>
      </w:r>
      <w:r w:rsidR="002F286B">
        <w:rPr>
          <w:rFonts w:ascii="Arial" w:hAnsi="Arial" w:cs="Arial"/>
          <w:sz w:val="22"/>
          <w:szCs w:val="22"/>
        </w:rPr>
        <w:t>6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D80D35" w14:textId="77777777" w:rsidR="00700B01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E6781F" w:rsidRPr="00E6781F">
        <w:rPr>
          <w:rFonts w:ascii="Arial" w:hAnsi="Arial" w:cs="Arial"/>
          <w:sz w:val="22"/>
          <w:szCs w:val="22"/>
        </w:rPr>
        <w:t xml:space="preserve"> </w:t>
      </w:r>
    </w:p>
    <w:p w14:paraId="06646A83" w14:textId="2AB9B103" w:rsidR="00C4691A" w:rsidRPr="00700B01" w:rsidRDefault="00700B01" w:rsidP="00700B0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E6781F" w:rsidRPr="00700B01">
        <w:rPr>
          <w:rFonts w:ascii="Arial" w:hAnsi="Arial" w:cs="Arial"/>
          <w:sz w:val="22"/>
          <w:szCs w:val="22"/>
        </w:rPr>
        <w:t>Przetarg zakończył się wynikiem negatywnym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7E2D0656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CC409D">
        <w:rPr>
          <w:rFonts w:ascii="Arial" w:hAnsi="Arial" w:cs="Arial"/>
          <w:b/>
          <w:bCs/>
          <w:sz w:val="22"/>
          <w:szCs w:val="22"/>
        </w:rPr>
        <w:t>12</w:t>
      </w:r>
      <w:r w:rsidR="002F286B">
        <w:rPr>
          <w:rFonts w:ascii="Arial" w:hAnsi="Arial" w:cs="Arial"/>
          <w:b/>
          <w:bCs/>
          <w:sz w:val="22"/>
          <w:szCs w:val="22"/>
        </w:rPr>
        <w:t>5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49A6973E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F15305">
        <w:rPr>
          <w:rFonts w:ascii="Arial" w:hAnsi="Arial" w:cs="Arial"/>
          <w:b/>
          <w:bCs/>
          <w:sz w:val="22"/>
          <w:szCs w:val="22"/>
        </w:rPr>
        <w:t>21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F15305">
        <w:rPr>
          <w:rFonts w:ascii="Arial" w:hAnsi="Arial" w:cs="Arial"/>
          <w:b/>
          <w:bCs/>
          <w:sz w:val="22"/>
          <w:szCs w:val="22"/>
        </w:rPr>
        <w:t>7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 </w:t>
      </w:r>
      <w:r w:rsidR="00F15305">
        <w:rPr>
          <w:rFonts w:ascii="Arial" w:hAnsi="Arial" w:cs="Arial"/>
          <w:b/>
          <w:bCs/>
          <w:sz w:val="22"/>
          <w:szCs w:val="22"/>
        </w:rPr>
        <w:t>28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F15305">
        <w:rPr>
          <w:rFonts w:ascii="Arial" w:hAnsi="Arial" w:cs="Arial"/>
          <w:b/>
          <w:bCs/>
          <w:sz w:val="22"/>
          <w:szCs w:val="22"/>
        </w:rPr>
        <w:t>7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4DF6A9E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540BFC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907DBE">
        <w:rPr>
          <w:rFonts w:ascii="Arial" w:hAnsi="Arial" w:cs="Arial"/>
          <w:sz w:val="22"/>
          <w:szCs w:val="22"/>
        </w:rPr>
        <w:t>0</w:t>
      </w:r>
      <w:r w:rsidR="00F15305">
        <w:rPr>
          <w:rFonts w:ascii="Arial" w:hAnsi="Arial" w:cs="Arial"/>
          <w:sz w:val="22"/>
          <w:szCs w:val="22"/>
        </w:rPr>
        <w:t>7</w:t>
      </w:r>
      <w:r w:rsidRPr="00CD5C54">
        <w:rPr>
          <w:rFonts w:ascii="Arial" w:hAnsi="Arial" w:cs="Arial"/>
          <w:sz w:val="22"/>
          <w:szCs w:val="22"/>
        </w:rPr>
        <w:t>-</w:t>
      </w:r>
      <w:r w:rsidR="00F15305">
        <w:rPr>
          <w:rFonts w:ascii="Arial" w:hAnsi="Arial" w:cs="Arial"/>
          <w:sz w:val="22"/>
          <w:szCs w:val="22"/>
        </w:rPr>
        <w:t>20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3078B2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61983"/>
    <w:rsid w:val="00191A10"/>
    <w:rsid w:val="00275B64"/>
    <w:rsid w:val="002F286B"/>
    <w:rsid w:val="003A034B"/>
    <w:rsid w:val="003F59B8"/>
    <w:rsid w:val="0044046A"/>
    <w:rsid w:val="004A79AB"/>
    <w:rsid w:val="00533D25"/>
    <w:rsid w:val="00540BFC"/>
    <w:rsid w:val="00563CD0"/>
    <w:rsid w:val="00613DE4"/>
    <w:rsid w:val="00700B01"/>
    <w:rsid w:val="00703B18"/>
    <w:rsid w:val="007070DD"/>
    <w:rsid w:val="00726469"/>
    <w:rsid w:val="007C2ACB"/>
    <w:rsid w:val="007C4273"/>
    <w:rsid w:val="008B111D"/>
    <w:rsid w:val="008E3834"/>
    <w:rsid w:val="00907DBE"/>
    <w:rsid w:val="00A0270B"/>
    <w:rsid w:val="00B14E85"/>
    <w:rsid w:val="00B72FCF"/>
    <w:rsid w:val="00B757CA"/>
    <w:rsid w:val="00B97720"/>
    <w:rsid w:val="00C4691A"/>
    <w:rsid w:val="00CC409D"/>
    <w:rsid w:val="00E37E9E"/>
    <w:rsid w:val="00E6781F"/>
    <w:rsid w:val="00F03293"/>
    <w:rsid w:val="00F1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2023-07-13T09:16:00Z</cp:lastPrinted>
  <dcterms:created xsi:type="dcterms:W3CDTF">2023-07-13T09:16:00Z</dcterms:created>
  <dcterms:modified xsi:type="dcterms:W3CDTF">2023-07-13T09:16:00Z</dcterms:modified>
</cp:coreProperties>
</file>