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73BBEED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C210A">
        <w:rPr>
          <w:rFonts w:ascii="Times New Roman" w:hAnsi="Times New Roman"/>
          <w:color w:val="000000"/>
          <w:sz w:val="22"/>
          <w:szCs w:val="22"/>
        </w:rPr>
        <w:t>13</w:t>
      </w:r>
      <w:r w:rsidR="007C3D74">
        <w:rPr>
          <w:rFonts w:ascii="Times New Roman" w:hAnsi="Times New Roman"/>
          <w:color w:val="000000"/>
          <w:sz w:val="22"/>
          <w:szCs w:val="22"/>
        </w:rPr>
        <w:t>5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331613A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6C210A">
        <w:rPr>
          <w:b w:val="0"/>
          <w:bCs w:val="0"/>
          <w:sz w:val="22"/>
          <w:szCs w:val="22"/>
        </w:rPr>
        <w:t>18.08.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6C210A">
        <w:rPr>
          <w:b w:val="0"/>
          <w:bCs w:val="0"/>
          <w:sz w:val="22"/>
          <w:szCs w:val="22"/>
        </w:rPr>
        <w:t>08.09.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1F62A4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7C3D74">
              <w:rPr>
                <w:sz w:val="22"/>
                <w:szCs w:val="22"/>
              </w:rPr>
              <w:t>Słowackiego 1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2D73B2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>3</w:t>
            </w:r>
            <w:r w:rsidR="007C3D74">
              <w:rPr>
                <w:sz w:val="22"/>
                <w:szCs w:val="22"/>
              </w:rPr>
              <w:t>53/10</w:t>
            </w:r>
          </w:p>
          <w:p w14:paraId="395AFCE7" w14:textId="577B9E2F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</w:t>
            </w:r>
            <w:r w:rsidR="000B76ED">
              <w:rPr>
                <w:sz w:val="22"/>
                <w:szCs w:val="22"/>
              </w:rPr>
              <w:t>,</w:t>
            </w:r>
            <w:r w:rsidR="007C3D74">
              <w:rPr>
                <w:sz w:val="22"/>
                <w:szCs w:val="22"/>
              </w:rPr>
              <w:t>1253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24B7AB68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7C3D74">
              <w:rPr>
                <w:sz w:val="22"/>
                <w:szCs w:val="22"/>
              </w:rPr>
              <w:t>33991</w:t>
            </w:r>
            <w:proofErr w:type="gramEnd"/>
            <w:r w:rsidR="007C3D74">
              <w:rPr>
                <w:sz w:val="22"/>
                <w:szCs w:val="22"/>
              </w:rPr>
              <w:t>/2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6B966D99" w:rsidR="00B22BEF" w:rsidRPr="00870A52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7C3D74">
              <w:rPr>
                <w:sz w:val="22"/>
                <w:szCs w:val="22"/>
              </w:rPr>
              <w:t xml:space="preserve">12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>na</w:t>
            </w:r>
            <w:r w:rsidR="007C3D74">
              <w:rPr>
                <w:sz w:val="22"/>
                <w:szCs w:val="22"/>
              </w:rPr>
              <w:t xml:space="preserve"> II piętrze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</w:t>
            </w:r>
            <w:r w:rsidR="007C3D74">
              <w:rPr>
                <w:sz w:val="22"/>
                <w:szCs w:val="22"/>
              </w:rPr>
              <w:t>z pokoju</w:t>
            </w:r>
            <w:r w:rsidR="004229BE">
              <w:rPr>
                <w:sz w:val="22"/>
                <w:szCs w:val="22"/>
              </w:rPr>
              <w:t>,</w:t>
            </w:r>
            <w:r w:rsidR="006C210A">
              <w:rPr>
                <w:sz w:val="22"/>
                <w:szCs w:val="22"/>
              </w:rPr>
              <w:t xml:space="preserve"> </w:t>
            </w:r>
            <w:r w:rsidR="00D71472">
              <w:rPr>
                <w:sz w:val="22"/>
                <w:szCs w:val="22"/>
              </w:rPr>
              <w:t>kuch</w:t>
            </w:r>
            <w:r w:rsidR="004229BE">
              <w:rPr>
                <w:sz w:val="22"/>
                <w:szCs w:val="22"/>
              </w:rPr>
              <w:t>ni, łazienki z WC</w:t>
            </w:r>
            <w:r w:rsidR="007C3D74">
              <w:rPr>
                <w:sz w:val="22"/>
                <w:szCs w:val="22"/>
              </w:rPr>
              <w:t xml:space="preserve"> i</w:t>
            </w:r>
            <w:r w:rsidR="004229BE">
              <w:rPr>
                <w:sz w:val="22"/>
                <w:szCs w:val="22"/>
              </w:rPr>
              <w:t xml:space="preserve"> garder</w:t>
            </w:r>
            <w:r w:rsidR="007C3D74">
              <w:rPr>
                <w:sz w:val="22"/>
                <w:szCs w:val="22"/>
              </w:rPr>
              <w:t xml:space="preserve">oby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7C3D74">
              <w:rPr>
                <w:sz w:val="22"/>
                <w:szCs w:val="22"/>
              </w:rPr>
              <w:t>31,57</w:t>
            </w:r>
            <w:r w:rsidR="004229BE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>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</w:t>
            </w:r>
            <w:r w:rsidR="004229BE">
              <w:rPr>
                <w:sz w:val="22"/>
                <w:szCs w:val="22"/>
              </w:rPr>
              <w:t>y</w:t>
            </w:r>
            <w:r w:rsidR="007C3D74">
              <w:rPr>
                <w:sz w:val="22"/>
                <w:szCs w:val="22"/>
              </w:rPr>
              <w:t>: pomieszczenie gospodarcze na półpiętrze o pow. 1,26 m</w:t>
            </w:r>
            <w:r w:rsidR="007C3D74" w:rsidRPr="007C3D74">
              <w:rPr>
                <w:sz w:val="22"/>
                <w:szCs w:val="22"/>
                <w:vertAlign w:val="superscript"/>
              </w:rPr>
              <w:t>2</w:t>
            </w:r>
            <w:r w:rsidR="007C3D74">
              <w:rPr>
                <w:sz w:val="22"/>
                <w:szCs w:val="22"/>
              </w:rPr>
              <w:t xml:space="preserve"> oraz</w:t>
            </w:r>
            <w:r w:rsidR="004229BE">
              <w:rPr>
                <w:sz w:val="22"/>
                <w:szCs w:val="22"/>
              </w:rPr>
              <w:t xml:space="preserve"> piwnica </w:t>
            </w:r>
            <w:r w:rsidR="007C3D74">
              <w:rPr>
                <w:sz w:val="22"/>
                <w:szCs w:val="22"/>
              </w:rPr>
              <w:t xml:space="preserve">o </w:t>
            </w:r>
            <w:r w:rsidR="00D71472">
              <w:rPr>
                <w:sz w:val="22"/>
                <w:szCs w:val="22"/>
              </w:rPr>
              <w:t xml:space="preserve">pow. </w:t>
            </w:r>
            <w:r w:rsidR="004229BE">
              <w:rPr>
                <w:sz w:val="22"/>
                <w:szCs w:val="22"/>
              </w:rPr>
              <w:t>1,</w:t>
            </w:r>
            <w:r w:rsidR="007C3D74">
              <w:rPr>
                <w:sz w:val="22"/>
                <w:szCs w:val="22"/>
              </w:rPr>
              <w:t>85</w:t>
            </w:r>
            <w:r w:rsidR="00D71472">
              <w:rPr>
                <w:sz w:val="22"/>
                <w:szCs w:val="22"/>
              </w:rPr>
              <w:t xml:space="preserve"> m</w:t>
            </w:r>
            <w:proofErr w:type="gramStart"/>
            <w:r w:rsidR="00D71472" w:rsidRPr="00D71472">
              <w:rPr>
                <w:sz w:val="22"/>
                <w:szCs w:val="22"/>
                <w:vertAlign w:val="superscript"/>
              </w:rPr>
              <w:t>2</w:t>
            </w:r>
            <w:r w:rsidR="00D71472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>.</w:t>
            </w:r>
            <w:proofErr w:type="gramEnd"/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0ED4EBD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0062E5">
              <w:rPr>
                <w:sz w:val="22"/>
                <w:szCs w:val="22"/>
              </w:rPr>
              <w:t>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08B52E8" w14:textId="153B2834" w:rsidR="00D71472" w:rsidRDefault="00C76218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C3D74">
              <w:rPr>
                <w:b/>
                <w:sz w:val="22"/>
                <w:szCs w:val="22"/>
              </w:rPr>
              <w:t>18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 w:rsidR="007C3D74">
              <w:rPr>
                <w:b/>
                <w:sz w:val="22"/>
                <w:szCs w:val="22"/>
              </w:rPr>
              <w:t>8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390FCD20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7C3D74">
              <w:rPr>
                <w:bCs/>
                <w:sz w:val="22"/>
                <w:szCs w:val="22"/>
              </w:rPr>
              <w:t>109</w:t>
            </w:r>
            <w:r w:rsidR="00D71472">
              <w:rPr>
                <w:bCs/>
                <w:sz w:val="22"/>
                <w:szCs w:val="22"/>
              </w:rPr>
              <w:t>.</w:t>
            </w:r>
            <w:r w:rsidR="007C3D74">
              <w:rPr>
                <w:bCs/>
                <w:sz w:val="22"/>
                <w:szCs w:val="22"/>
              </w:rPr>
              <w:t>1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6A7F174C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4229BE">
              <w:rPr>
                <w:bCs/>
                <w:sz w:val="22"/>
                <w:szCs w:val="22"/>
              </w:rPr>
              <w:t xml:space="preserve">     </w:t>
            </w:r>
            <w:r w:rsidR="007C3D74">
              <w:rPr>
                <w:bCs/>
                <w:sz w:val="22"/>
                <w:szCs w:val="22"/>
              </w:rPr>
              <w:t>9</w:t>
            </w:r>
            <w:r w:rsidR="006C210A">
              <w:rPr>
                <w:bCs/>
                <w:sz w:val="22"/>
                <w:szCs w:val="22"/>
              </w:rPr>
              <w:t>.</w:t>
            </w:r>
            <w:r w:rsidR="007C3D74">
              <w:rPr>
                <w:bCs/>
                <w:sz w:val="22"/>
                <w:szCs w:val="22"/>
              </w:rPr>
              <w:t>7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652E6DB4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870A52">
        <w:rPr>
          <w:i w:val="0"/>
        </w:rPr>
        <w:t>29 września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C84C65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70A52">
        <w:rPr>
          <w:i w:val="0"/>
          <w:sz w:val="22"/>
          <w:szCs w:val="22"/>
        </w:rPr>
        <w:t>16.08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229BE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D74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21.04.2023 r. </vt:lpstr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2023-08-16T09:28:00Z</cp:lastPrinted>
  <dcterms:created xsi:type="dcterms:W3CDTF">2023-08-16T09:35:00Z</dcterms:created>
  <dcterms:modified xsi:type="dcterms:W3CDTF">2023-08-16T09:35:00Z</dcterms:modified>
</cp:coreProperties>
</file>